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1CF9A483" w14:textId="7A496499" w:rsidR="003231F3" w:rsidRPr="00E9075A" w:rsidRDefault="003231F3" w:rsidP="00E9075A">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522628D7"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0"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0"/>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p>
    <w:p w14:paraId="77673828" w14:textId="033A8E57" w:rsidR="00146B3C" w:rsidRDefault="00EB665C" w:rsidP="006B6C3C">
      <w:pPr>
        <w:jc w:val="center"/>
        <w:rPr>
          <w:rStyle w:val="s2"/>
          <w:iCs/>
          <w:color w:val="000000"/>
        </w:rPr>
      </w:pPr>
      <w:r>
        <w:rPr>
          <w:rFonts w:ascii="Arial" w:hAnsi="Arial" w:cs="Arial"/>
          <w:b/>
          <w:sz w:val="24"/>
          <w:szCs w:val="24"/>
        </w:rPr>
        <w:t>December 4</w:t>
      </w:r>
      <w:r w:rsidR="00552413">
        <w:rPr>
          <w:rFonts w:ascii="Arial" w:hAnsi="Arial" w:cs="Arial"/>
          <w:b/>
          <w:sz w:val="24"/>
          <w:szCs w:val="24"/>
        </w:rPr>
        <w:t>, 2020</w:t>
      </w:r>
      <w:r w:rsidR="00407F92">
        <w:rPr>
          <w:rFonts w:ascii="Arial" w:hAnsi="Arial" w:cs="Arial"/>
          <w:b/>
          <w:sz w:val="24"/>
          <w:szCs w:val="24"/>
        </w:rPr>
        <w:br/>
        <w:t>1</w:t>
      </w:r>
      <w:r>
        <w:rPr>
          <w:rFonts w:ascii="Arial" w:hAnsi="Arial" w:cs="Arial"/>
          <w:b/>
          <w:sz w:val="24"/>
          <w:szCs w:val="24"/>
        </w:rPr>
        <w:t>0</w:t>
      </w:r>
      <w:r w:rsidR="00407F92">
        <w:rPr>
          <w:rFonts w:ascii="Arial" w:hAnsi="Arial" w:cs="Arial"/>
          <w:b/>
          <w:sz w:val="24"/>
          <w:szCs w:val="24"/>
        </w:rPr>
        <w:t>:</w:t>
      </w:r>
      <w:r>
        <w:rPr>
          <w:rFonts w:ascii="Arial" w:hAnsi="Arial" w:cs="Arial"/>
          <w:b/>
          <w:sz w:val="24"/>
          <w:szCs w:val="24"/>
        </w:rPr>
        <w:t>3</w:t>
      </w:r>
      <w:r w:rsidR="00407F92">
        <w:rPr>
          <w:rFonts w:ascii="Arial" w:hAnsi="Arial" w:cs="Arial"/>
          <w:b/>
          <w:sz w:val="24"/>
          <w:szCs w:val="24"/>
        </w:rPr>
        <w:t>0</w:t>
      </w:r>
      <w:r w:rsidR="00251BFC">
        <w:rPr>
          <w:rFonts w:ascii="Arial" w:hAnsi="Arial" w:cs="Arial"/>
          <w:b/>
          <w:sz w:val="24"/>
          <w:szCs w:val="24"/>
        </w:rPr>
        <w:t xml:space="preserve"> </w:t>
      </w:r>
      <w:r>
        <w:rPr>
          <w:rFonts w:ascii="Arial" w:hAnsi="Arial" w:cs="Arial"/>
          <w:b/>
          <w:sz w:val="24"/>
          <w:szCs w:val="24"/>
        </w:rPr>
        <w:t>a</w:t>
      </w:r>
      <w:r w:rsidR="00251BFC">
        <w:rPr>
          <w:rFonts w:ascii="Arial" w:hAnsi="Arial" w:cs="Arial"/>
          <w:b/>
          <w:sz w:val="24"/>
          <w:szCs w:val="24"/>
        </w:rPr>
        <w:t xml:space="preserve">.m. to </w:t>
      </w:r>
      <w:r>
        <w:rPr>
          <w:rFonts w:ascii="Arial" w:hAnsi="Arial" w:cs="Arial"/>
          <w:b/>
          <w:sz w:val="24"/>
          <w:szCs w:val="24"/>
        </w:rPr>
        <w:t>1</w:t>
      </w:r>
      <w:r w:rsidR="003231F3">
        <w:rPr>
          <w:rFonts w:ascii="Arial" w:hAnsi="Arial" w:cs="Arial"/>
          <w:b/>
          <w:sz w:val="24"/>
          <w:szCs w:val="24"/>
        </w:rPr>
        <w:t>2</w:t>
      </w:r>
      <w:r w:rsidR="00251BFC">
        <w:rPr>
          <w:rFonts w:ascii="Arial" w:hAnsi="Arial" w:cs="Arial"/>
          <w:b/>
          <w:sz w:val="24"/>
          <w:szCs w:val="24"/>
        </w:rPr>
        <w:t>:</w:t>
      </w:r>
      <w:r>
        <w:rPr>
          <w:rFonts w:ascii="Arial" w:hAnsi="Arial" w:cs="Arial"/>
          <w:b/>
          <w:sz w:val="24"/>
          <w:szCs w:val="24"/>
        </w:rPr>
        <w:t>0</w:t>
      </w:r>
      <w:r w:rsidR="00251BFC">
        <w:rPr>
          <w:rFonts w:ascii="Arial" w:hAnsi="Arial" w:cs="Arial"/>
          <w:b/>
          <w:sz w:val="24"/>
          <w:szCs w:val="24"/>
        </w:rPr>
        <w:t>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r w:rsidR="00146B3C">
        <w:rPr>
          <w:rStyle w:val="s2"/>
          <w:iCs/>
          <w:color w:val="000000"/>
        </w:rPr>
        <w:t xml:space="preserve">   </w:t>
      </w:r>
    </w:p>
    <w:p w14:paraId="7CED15A6" w14:textId="078AE270" w:rsidR="004F0027" w:rsidRPr="00EB665C" w:rsidRDefault="004F7561" w:rsidP="00EB665C">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r w:rsidR="00054022">
        <w:rPr>
          <w:rFonts w:ascii="Arial" w:hAnsi="Arial" w:cs="Arial"/>
        </w:rPr>
        <w:br/>
      </w:r>
    </w:p>
    <w:p w14:paraId="1D47695A" w14:textId="4E590EF9" w:rsidR="00E9075A" w:rsidRDefault="00E9075A" w:rsidP="00251BFC">
      <w:pPr>
        <w:pStyle w:val="ListParagraph"/>
        <w:numPr>
          <w:ilvl w:val="0"/>
          <w:numId w:val="8"/>
        </w:numPr>
        <w:rPr>
          <w:rFonts w:ascii="Arial" w:hAnsi="Arial" w:cs="Arial"/>
        </w:rPr>
      </w:pPr>
      <w:r>
        <w:rPr>
          <w:rFonts w:ascii="Arial" w:hAnsi="Arial" w:cs="Arial"/>
        </w:rPr>
        <w:t>Remarks from the Chai</w:t>
      </w:r>
      <w:r w:rsidR="00CF7BCB">
        <w:rPr>
          <w:rFonts w:ascii="Arial" w:hAnsi="Arial" w:cs="Arial"/>
        </w:rPr>
        <w:t>r</w:t>
      </w:r>
      <w:r w:rsidR="00054022">
        <w:rPr>
          <w:rFonts w:ascii="Arial" w:hAnsi="Arial" w:cs="Arial"/>
        </w:rPr>
        <w:br/>
      </w:r>
    </w:p>
    <w:p w14:paraId="03CE4744" w14:textId="4F5E8E1F" w:rsidR="00544EEF" w:rsidRDefault="00407F92" w:rsidP="00251BFC">
      <w:pPr>
        <w:pStyle w:val="ListParagraph"/>
        <w:numPr>
          <w:ilvl w:val="0"/>
          <w:numId w:val="8"/>
        </w:numPr>
        <w:rPr>
          <w:rFonts w:ascii="Arial" w:hAnsi="Arial" w:cs="Arial"/>
        </w:rPr>
      </w:pPr>
      <w:r>
        <w:rPr>
          <w:rFonts w:ascii="Arial" w:hAnsi="Arial" w:cs="Arial"/>
        </w:rPr>
        <w:t>A</w:t>
      </w:r>
      <w:r w:rsidR="00544EEF">
        <w:rPr>
          <w:rFonts w:ascii="Arial" w:hAnsi="Arial" w:cs="Arial"/>
        </w:rPr>
        <w:t xml:space="preserve">pproval of Minutes from </w:t>
      </w:r>
      <w:r>
        <w:rPr>
          <w:rFonts w:ascii="Arial" w:hAnsi="Arial" w:cs="Arial"/>
        </w:rPr>
        <w:t>November 6</w:t>
      </w:r>
      <w:r w:rsidRPr="00407F92">
        <w:rPr>
          <w:rFonts w:ascii="Arial" w:hAnsi="Arial" w:cs="Arial"/>
          <w:vertAlign w:val="superscript"/>
        </w:rPr>
        <w:t>th</w:t>
      </w:r>
      <w:r w:rsidR="00544EEF">
        <w:rPr>
          <w:rFonts w:ascii="Arial" w:hAnsi="Arial" w:cs="Arial"/>
        </w:rPr>
        <w:t xml:space="preserve"> </w:t>
      </w:r>
      <w:r w:rsidR="00EB665C">
        <w:rPr>
          <w:rFonts w:ascii="Arial" w:hAnsi="Arial" w:cs="Arial"/>
        </w:rPr>
        <w:t>&amp; November 20</w:t>
      </w:r>
      <w:r w:rsidR="00EB665C" w:rsidRPr="00EB665C">
        <w:rPr>
          <w:rFonts w:ascii="Arial" w:hAnsi="Arial" w:cs="Arial"/>
          <w:vertAlign w:val="superscript"/>
        </w:rPr>
        <w:t>th</w:t>
      </w:r>
      <w:r w:rsidR="00EB665C">
        <w:rPr>
          <w:rFonts w:ascii="Arial" w:hAnsi="Arial" w:cs="Arial"/>
        </w:rPr>
        <w:t xml:space="preserve"> </w:t>
      </w:r>
      <w:r w:rsidR="00544EEF">
        <w:rPr>
          <w:rFonts w:ascii="Arial" w:hAnsi="Arial" w:cs="Arial"/>
        </w:rPr>
        <w:t>meeting</w:t>
      </w:r>
      <w:r w:rsidR="00EB665C">
        <w:rPr>
          <w:rFonts w:ascii="Arial" w:hAnsi="Arial" w:cs="Arial"/>
        </w:rPr>
        <w:t>s</w:t>
      </w:r>
      <w:r w:rsidR="00054022">
        <w:rPr>
          <w:rFonts w:ascii="Arial" w:hAnsi="Arial" w:cs="Arial"/>
        </w:rPr>
        <w:br/>
      </w:r>
    </w:p>
    <w:p w14:paraId="2F6A4B81" w14:textId="21A6C32C" w:rsidR="00251BFC" w:rsidRDefault="00094CD3" w:rsidP="00251BFC">
      <w:pPr>
        <w:pStyle w:val="ListParagraph"/>
        <w:numPr>
          <w:ilvl w:val="0"/>
          <w:numId w:val="8"/>
        </w:numPr>
        <w:rPr>
          <w:rFonts w:ascii="Arial" w:hAnsi="Arial" w:cs="Arial"/>
        </w:rPr>
      </w:pPr>
      <w:r>
        <w:rPr>
          <w:rFonts w:ascii="Arial" w:hAnsi="Arial" w:cs="Arial"/>
        </w:rPr>
        <w:t>Guest Speakers:</w:t>
      </w:r>
      <w:r w:rsidR="00054022">
        <w:rPr>
          <w:rFonts w:ascii="Arial" w:hAnsi="Arial" w:cs="Arial"/>
        </w:rPr>
        <w:br/>
      </w:r>
    </w:p>
    <w:p w14:paraId="66F964E6" w14:textId="1D0AD927" w:rsidR="00F26379" w:rsidRDefault="004149CD" w:rsidP="003A24C7">
      <w:pPr>
        <w:pStyle w:val="ListParagraph"/>
        <w:numPr>
          <w:ilvl w:val="0"/>
          <w:numId w:val="11"/>
        </w:numPr>
        <w:rPr>
          <w:rFonts w:ascii="Arial" w:hAnsi="Arial" w:cs="Arial"/>
        </w:rPr>
      </w:pPr>
      <w:r w:rsidRPr="004149CD">
        <w:rPr>
          <w:rFonts w:ascii="Arial" w:hAnsi="Arial" w:cs="Arial"/>
        </w:rPr>
        <w:t>Kirk Wendland</w:t>
      </w:r>
      <w:r>
        <w:rPr>
          <w:rFonts w:ascii="Arial" w:hAnsi="Arial" w:cs="Arial"/>
        </w:rPr>
        <w:t xml:space="preserve"> –</w:t>
      </w:r>
      <w:r w:rsidRPr="004149CD">
        <w:rPr>
          <w:rFonts w:ascii="Arial" w:hAnsi="Arial" w:cs="Arial"/>
        </w:rPr>
        <w:t xml:space="preserve"> Office of Economic Development</w:t>
      </w:r>
    </w:p>
    <w:p w14:paraId="754DF645" w14:textId="77777777" w:rsidR="004149CD" w:rsidRDefault="004149CD" w:rsidP="003A24C7">
      <w:pPr>
        <w:pStyle w:val="ListParagraph"/>
        <w:numPr>
          <w:ilvl w:val="0"/>
          <w:numId w:val="11"/>
        </w:numPr>
        <w:rPr>
          <w:rFonts w:ascii="Arial" w:hAnsi="Arial" w:cs="Arial"/>
        </w:rPr>
      </w:pPr>
      <w:r w:rsidRPr="004149CD">
        <w:rPr>
          <w:rFonts w:ascii="Arial" w:hAnsi="Arial" w:cs="Arial"/>
        </w:rPr>
        <w:t>Greg Pease</w:t>
      </w:r>
      <w:r>
        <w:rPr>
          <w:rFonts w:ascii="Arial" w:hAnsi="Arial" w:cs="Arial"/>
        </w:rPr>
        <w:t xml:space="preserve"> –</w:t>
      </w:r>
      <w:r w:rsidRPr="004149CD">
        <w:rPr>
          <w:rFonts w:ascii="Arial" w:hAnsi="Arial" w:cs="Arial"/>
        </w:rPr>
        <w:t xml:space="preserve"> Procurement Division</w:t>
      </w:r>
    </w:p>
    <w:p w14:paraId="1AB265E0" w14:textId="61F4542C" w:rsidR="00407F92" w:rsidRDefault="004149CD" w:rsidP="003A24C7">
      <w:pPr>
        <w:pStyle w:val="ListParagraph"/>
        <w:numPr>
          <w:ilvl w:val="0"/>
          <w:numId w:val="11"/>
        </w:numPr>
        <w:rPr>
          <w:rFonts w:ascii="Arial" w:hAnsi="Arial" w:cs="Arial"/>
        </w:rPr>
      </w:pPr>
      <w:r w:rsidRPr="004149CD">
        <w:rPr>
          <w:rFonts w:ascii="Arial" w:hAnsi="Arial" w:cs="Arial"/>
        </w:rPr>
        <w:t>John Pappas</w:t>
      </w:r>
      <w:r>
        <w:rPr>
          <w:rFonts w:ascii="Arial" w:hAnsi="Arial" w:cs="Arial"/>
        </w:rPr>
        <w:t xml:space="preserve"> – </w:t>
      </w:r>
      <w:r w:rsidRPr="004149CD">
        <w:rPr>
          <w:rFonts w:ascii="Arial" w:hAnsi="Arial" w:cs="Arial"/>
        </w:rPr>
        <w:t>Public Works</w:t>
      </w:r>
    </w:p>
    <w:p w14:paraId="7B06AFB5" w14:textId="77777777" w:rsidR="004149CD" w:rsidRDefault="004149CD" w:rsidP="003A24C7">
      <w:pPr>
        <w:pStyle w:val="ListParagraph"/>
        <w:numPr>
          <w:ilvl w:val="0"/>
          <w:numId w:val="11"/>
        </w:numPr>
        <w:rPr>
          <w:rFonts w:ascii="Arial" w:hAnsi="Arial" w:cs="Arial"/>
        </w:rPr>
      </w:pPr>
      <w:proofErr w:type="spellStart"/>
      <w:r w:rsidRPr="004149CD">
        <w:rPr>
          <w:rFonts w:ascii="Arial" w:hAnsi="Arial" w:cs="Arial"/>
        </w:rPr>
        <w:t>Cal</w:t>
      </w:r>
      <w:r>
        <w:rPr>
          <w:rFonts w:ascii="Arial" w:hAnsi="Arial" w:cs="Arial"/>
        </w:rPr>
        <w:t>ee</w:t>
      </w:r>
      <w:r w:rsidRPr="004149CD">
        <w:rPr>
          <w:rFonts w:ascii="Arial" w:hAnsi="Arial" w:cs="Arial"/>
        </w:rPr>
        <w:t>na</w:t>
      </w:r>
      <w:proofErr w:type="spellEnd"/>
      <w:r w:rsidRPr="004149CD">
        <w:rPr>
          <w:rFonts w:ascii="Arial" w:hAnsi="Arial" w:cs="Arial"/>
        </w:rPr>
        <w:t xml:space="preserve"> Shirley</w:t>
      </w:r>
      <w:r>
        <w:rPr>
          <w:rFonts w:ascii="Arial" w:hAnsi="Arial" w:cs="Arial"/>
        </w:rPr>
        <w:t xml:space="preserve"> – BBIF</w:t>
      </w:r>
    </w:p>
    <w:p w14:paraId="56FE8A81" w14:textId="370D8743" w:rsidR="00054022" w:rsidRPr="00394599" w:rsidRDefault="004149CD" w:rsidP="003A24C7">
      <w:pPr>
        <w:pStyle w:val="ListParagraph"/>
        <w:numPr>
          <w:ilvl w:val="0"/>
          <w:numId w:val="11"/>
        </w:numPr>
        <w:rPr>
          <w:rFonts w:ascii="Arial" w:hAnsi="Arial" w:cs="Arial"/>
        </w:rPr>
      </w:pPr>
      <w:r w:rsidRPr="004149CD">
        <w:rPr>
          <w:rFonts w:ascii="Arial" w:hAnsi="Arial" w:cs="Arial"/>
        </w:rPr>
        <w:t>Angie Dixon</w:t>
      </w:r>
      <w:r>
        <w:rPr>
          <w:rFonts w:ascii="Arial" w:hAnsi="Arial" w:cs="Arial"/>
        </w:rPr>
        <w:t xml:space="preserve"> –</w:t>
      </w:r>
      <w:r w:rsidRPr="004149CD">
        <w:rPr>
          <w:rFonts w:ascii="Arial" w:hAnsi="Arial" w:cs="Arial"/>
        </w:rPr>
        <w:t xml:space="preserve"> Ombudsman, Office of Ombudsman</w:t>
      </w:r>
      <w:r w:rsidR="00054022" w:rsidRPr="00394599">
        <w:rPr>
          <w:rFonts w:ascii="Arial" w:hAnsi="Arial" w:cs="Arial"/>
        </w:rPr>
        <w:br/>
      </w:r>
    </w:p>
    <w:p w14:paraId="15BC1961" w14:textId="77777777" w:rsidR="00CF7BCB" w:rsidRPr="00CF7BCB" w:rsidRDefault="00CF7BCB" w:rsidP="00CF7BCB">
      <w:pPr>
        <w:pStyle w:val="ListParagraph"/>
        <w:ind w:left="2610"/>
        <w:rPr>
          <w:rFonts w:ascii="Arial" w:hAnsi="Arial" w:cs="Arial"/>
          <w:sz w:val="10"/>
          <w:szCs w:val="10"/>
        </w:rPr>
      </w:pPr>
    </w:p>
    <w:p w14:paraId="6335FE71" w14:textId="02C3DC73" w:rsidR="00251BFC" w:rsidRDefault="00FA0018" w:rsidP="00251BFC">
      <w:pPr>
        <w:pStyle w:val="ListParagraph"/>
        <w:numPr>
          <w:ilvl w:val="0"/>
          <w:numId w:val="8"/>
        </w:numPr>
        <w:rPr>
          <w:rFonts w:ascii="Arial" w:hAnsi="Arial" w:cs="Arial"/>
        </w:rPr>
      </w:pPr>
      <w:r>
        <w:rPr>
          <w:rFonts w:ascii="Arial" w:hAnsi="Arial" w:cs="Arial"/>
        </w:rPr>
        <w:t>O</w:t>
      </w:r>
      <w:r w:rsidR="00F046E4">
        <w:rPr>
          <w:rFonts w:ascii="Arial" w:hAnsi="Arial" w:cs="Arial"/>
        </w:rPr>
        <w:t>ther Business / Housekeeping</w:t>
      </w:r>
      <w:r w:rsidR="00054022">
        <w:rPr>
          <w:rFonts w:ascii="Arial" w:hAnsi="Arial" w:cs="Arial"/>
        </w:rPr>
        <w:br/>
      </w:r>
    </w:p>
    <w:p w14:paraId="34EDAED1" w14:textId="77777777" w:rsidR="00CF7BCB" w:rsidRPr="00CF7BCB" w:rsidRDefault="00CF7BCB" w:rsidP="00CF7BCB">
      <w:pPr>
        <w:pStyle w:val="ListParagraph"/>
        <w:ind w:left="2610"/>
        <w:rPr>
          <w:rFonts w:ascii="Arial" w:hAnsi="Arial" w:cs="Arial"/>
          <w:sz w:val="10"/>
          <w:szCs w:val="10"/>
        </w:rPr>
      </w:pPr>
    </w:p>
    <w:p w14:paraId="6B963FC5" w14:textId="2EECD82F" w:rsidR="00F046E4" w:rsidRDefault="00F046E4" w:rsidP="00251BFC">
      <w:pPr>
        <w:pStyle w:val="ListParagraph"/>
        <w:numPr>
          <w:ilvl w:val="0"/>
          <w:numId w:val="8"/>
        </w:numPr>
        <w:rPr>
          <w:rFonts w:ascii="Arial" w:hAnsi="Arial" w:cs="Arial"/>
        </w:rPr>
      </w:pPr>
      <w:r>
        <w:rPr>
          <w:rFonts w:ascii="Arial" w:hAnsi="Arial" w:cs="Arial"/>
        </w:rPr>
        <w:t>Public Comment (if time permits)</w:t>
      </w:r>
      <w:r w:rsidR="00054022">
        <w:rPr>
          <w:rFonts w:ascii="Arial" w:hAnsi="Arial" w:cs="Arial"/>
        </w:rPr>
        <w:br/>
      </w:r>
    </w:p>
    <w:p w14:paraId="296F3182" w14:textId="77777777" w:rsidR="00251BFC" w:rsidRPr="00CF7BCB" w:rsidRDefault="00251BFC" w:rsidP="00251BFC">
      <w:pPr>
        <w:pStyle w:val="ListParagraph"/>
        <w:ind w:left="2610"/>
        <w:rPr>
          <w:rFonts w:ascii="Arial" w:hAnsi="Arial" w:cs="Arial"/>
          <w:sz w:val="10"/>
          <w:szCs w:val="10"/>
        </w:rPr>
      </w:pPr>
    </w:p>
    <w:p w14:paraId="6F34AB60" w14:textId="04680B49"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p>
    <w:p w14:paraId="73A6AC99" w14:textId="0B38F413" w:rsidR="00A77802" w:rsidRDefault="006B47C0" w:rsidP="00054022">
      <w:pPr>
        <w:pStyle w:val="p2"/>
        <w:spacing w:before="0" w:beforeAutospacing="0" w:after="0" w:afterAutospacing="0"/>
        <w:contextualSpacing/>
        <w:jc w:val="both"/>
        <w:rPr>
          <w:i/>
          <w:iCs/>
          <w:sz w:val="20"/>
          <w:szCs w:val="20"/>
        </w:rPr>
      </w:pPr>
      <w:r w:rsidRPr="00054022">
        <w:rPr>
          <w:b/>
          <w:bCs/>
          <w:i/>
          <w:iCs/>
          <w:sz w:val="22"/>
          <w:szCs w:val="22"/>
        </w:rPr>
        <w:t>Committee Charge:</w:t>
      </w:r>
      <w:r w:rsidRPr="00054022">
        <w:rPr>
          <w:i/>
          <w:iCs/>
          <w:sz w:val="22"/>
          <w:szCs w:val="22"/>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Pr="00E9075A">
        <w:rPr>
          <w:i/>
          <w:iCs/>
          <w:sz w:val="20"/>
          <w:szCs w:val="20"/>
        </w:rPr>
        <w:t>.</w:t>
      </w:r>
    </w:p>
    <w:p w14:paraId="22F82345" w14:textId="77777777" w:rsidR="00054022" w:rsidRDefault="00054022" w:rsidP="00054022">
      <w:pPr>
        <w:pStyle w:val="p2"/>
        <w:spacing w:before="0" w:beforeAutospacing="0" w:after="0" w:afterAutospacing="0"/>
        <w:contextualSpacing/>
        <w:jc w:val="both"/>
        <w:rPr>
          <w:i/>
          <w:iCs/>
          <w:sz w:val="20"/>
          <w:szCs w:val="20"/>
        </w:rPr>
      </w:pP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BE3"/>
    <w:multiLevelType w:val="hybridMultilevel"/>
    <w:tmpl w:val="F2F64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3" w15:restartNumberingAfterBreak="0">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8" w15:restartNumberingAfterBreak="0">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5"/>
  </w:num>
  <w:num w:numId="2">
    <w:abstractNumId w:val="3"/>
  </w:num>
  <w:num w:numId="3">
    <w:abstractNumId w:val="1"/>
  </w:num>
  <w:num w:numId="4">
    <w:abstractNumId w:val="9"/>
  </w:num>
  <w:num w:numId="5">
    <w:abstractNumId w:val="7"/>
  </w:num>
  <w:num w:numId="6">
    <w:abstractNumId w:val="2"/>
  </w:num>
  <w:num w:numId="7">
    <w:abstractNumId w:val="6"/>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CF"/>
    <w:rsid w:val="00054022"/>
    <w:rsid w:val="00094CD3"/>
    <w:rsid w:val="000D2880"/>
    <w:rsid w:val="000F0BB5"/>
    <w:rsid w:val="00105F8C"/>
    <w:rsid w:val="00143E31"/>
    <w:rsid w:val="00146B3C"/>
    <w:rsid w:val="00176063"/>
    <w:rsid w:val="001A4F51"/>
    <w:rsid w:val="001C7C3D"/>
    <w:rsid w:val="001D0C43"/>
    <w:rsid w:val="002163B2"/>
    <w:rsid w:val="0022399A"/>
    <w:rsid w:val="00251BFC"/>
    <w:rsid w:val="00263156"/>
    <w:rsid w:val="00267847"/>
    <w:rsid w:val="002C5AC8"/>
    <w:rsid w:val="003152FD"/>
    <w:rsid w:val="003231F3"/>
    <w:rsid w:val="00336299"/>
    <w:rsid w:val="0038135C"/>
    <w:rsid w:val="00394599"/>
    <w:rsid w:val="003C5CC3"/>
    <w:rsid w:val="003D52FC"/>
    <w:rsid w:val="003D73C5"/>
    <w:rsid w:val="003F5CD6"/>
    <w:rsid w:val="00401B93"/>
    <w:rsid w:val="00407F92"/>
    <w:rsid w:val="004100F7"/>
    <w:rsid w:val="004149CD"/>
    <w:rsid w:val="00447F2C"/>
    <w:rsid w:val="004603BF"/>
    <w:rsid w:val="004B04C8"/>
    <w:rsid w:val="004C4996"/>
    <w:rsid w:val="004C6266"/>
    <w:rsid w:val="004E0951"/>
    <w:rsid w:val="004F0027"/>
    <w:rsid w:val="004F7561"/>
    <w:rsid w:val="00514DE9"/>
    <w:rsid w:val="00526499"/>
    <w:rsid w:val="00544EEF"/>
    <w:rsid w:val="00552413"/>
    <w:rsid w:val="00557B21"/>
    <w:rsid w:val="00564CCF"/>
    <w:rsid w:val="005843E7"/>
    <w:rsid w:val="005A6DFB"/>
    <w:rsid w:val="005B638E"/>
    <w:rsid w:val="005C53C5"/>
    <w:rsid w:val="005D0A3C"/>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40D22"/>
    <w:rsid w:val="007A7CAB"/>
    <w:rsid w:val="007B23C5"/>
    <w:rsid w:val="0082150E"/>
    <w:rsid w:val="00845743"/>
    <w:rsid w:val="00860B72"/>
    <w:rsid w:val="00872260"/>
    <w:rsid w:val="00891214"/>
    <w:rsid w:val="008A420B"/>
    <w:rsid w:val="008A7378"/>
    <w:rsid w:val="008E68BF"/>
    <w:rsid w:val="009005F3"/>
    <w:rsid w:val="00907253"/>
    <w:rsid w:val="009159E8"/>
    <w:rsid w:val="009331AC"/>
    <w:rsid w:val="00953CD0"/>
    <w:rsid w:val="00996661"/>
    <w:rsid w:val="00A1021F"/>
    <w:rsid w:val="00A16352"/>
    <w:rsid w:val="00A3009C"/>
    <w:rsid w:val="00A428C1"/>
    <w:rsid w:val="00A60E4A"/>
    <w:rsid w:val="00A702E8"/>
    <w:rsid w:val="00A77802"/>
    <w:rsid w:val="00A9214F"/>
    <w:rsid w:val="00AB75E9"/>
    <w:rsid w:val="00AF40F8"/>
    <w:rsid w:val="00AF55F5"/>
    <w:rsid w:val="00B232DC"/>
    <w:rsid w:val="00B50BA5"/>
    <w:rsid w:val="00B76CD3"/>
    <w:rsid w:val="00B84C52"/>
    <w:rsid w:val="00B97719"/>
    <w:rsid w:val="00BB727B"/>
    <w:rsid w:val="00BC1AC7"/>
    <w:rsid w:val="00BD1A90"/>
    <w:rsid w:val="00BD44BF"/>
    <w:rsid w:val="00BE65F8"/>
    <w:rsid w:val="00BF42F6"/>
    <w:rsid w:val="00BF55C1"/>
    <w:rsid w:val="00C102BE"/>
    <w:rsid w:val="00C612C1"/>
    <w:rsid w:val="00C81791"/>
    <w:rsid w:val="00CF7BCB"/>
    <w:rsid w:val="00D0684E"/>
    <w:rsid w:val="00D23151"/>
    <w:rsid w:val="00D430DB"/>
    <w:rsid w:val="00D64709"/>
    <w:rsid w:val="00D97624"/>
    <w:rsid w:val="00DA03F7"/>
    <w:rsid w:val="00DD3406"/>
    <w:rsid w:val="00DD6334"/>
    <w:rsid w:val="00DE1E79"/>
    <w:rsid w:val="00DE359C"/>
    <w:rsid w:val="00DE3F3A"/>
    <w:rsid w:val="00E45AED"/>
    <w:rsid w:val="00E9075A"/>
    <w:rsid w:val="00EA1587"/>
    <w:rsid w:val="00EB5893"/>
    <w:rsid w:val="00EB665C"/>
    <w:rsid w:val="00EC0BCF"/>
    <w:rsid w:val="00ED6C54"/>
    <w:rsid w:val="00EF1EC1"/>
    <w:rsid w:val="00F03F3A"/>
    <w:rsid w:val="00F046E4"/>
    <w:rsid w:val="00F26379"/>
    <w:rsid w:val="00F33892"/>
    <w:rsid w:val="00F61DB5"/>
    <w:rsid w:val="00F70851"/>
    <w:rsid w:val="00F83AFC"/>
    <w:rsid w:val="00F94D3F"/>
    <w:rsid w:val="00FA0018"/>
    <w:rsid w:val="00FF0FC1"/>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15:docId w15:val="{4648E7D1-0136-482B-8983-B03E38F3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370149899">
      <w:bodyDiv w:val="1"/>
      <w:marLeft w:val="0"/>
      <w:marRight w:val="0"/>
      <w:marTop w:val="0"/>
      <w:marBottom w:val="0"/>
      <w:divBdr>
        <w:top w:val="none" w:sz="0" w:space="0" w:color="auto"/>
        <w:left w:val="none" w:sz="0" w:space="0" w:color="auto"/>
        <w:bottom w:val="none" w:sz="0" w:space="0" w:color="auto"/>
        <w:right w:val="none" w:sz="0" w:space="0" w:color="auto"/>
      </w:divBdr>
    </w:div>
    <w:div w:id="506792727">
      <w:bodyDiv w:val="1"/>
      <w:marLeft w:val="0"/>
      <w:marRight w:val="0"/>
      <w:marTop w:val="0"/>
      <w:marBottom w:val="0"/>
      <w:divBdr>
        <w:top w:val="none" w:sz="0" w:space="0" w:color="auto"/>
        <w:left w:val="none" w:sz="0" w:space="0" w:color="auto"/>
        <w:bottom w:val="none" w:sz="0" w:space="0" w:color="auto"/>
        <w:right w:val="none" w:sz="0" w:space="0" w:color="auto"/>
      </w:divBdr>
    </w:div>
    <w:div w:id="516039088">
      <w:bodyDiv w:val="1"/>
      <w:marLeft w:val="0"/>
      <w:marRight w:val="0"/>
      <w:marTop w:val="0"/>
      <w:marBottom w:val="0"/>
      <w:divBdr>
        <w:top w:val="none" w:sz="0" w:space="0" w:color="auto"/>
        <w:left w:val="none" w:sz="0" w:space="0" w:color="auto"/>
        <w:bottom w:val="none" w:sz="0" w:space="0" w:color="auto"/>
        <w:right w:val="none" w:sz="0" w:space="0" w:color="auto"/>
      </w:divBdr>
    </w:div>
    <w:div w:id="640038743">
      <w:bodyDiv w:val="1"/>
      <w:marLeft w:val="0"/>
      <w:marRight w:val="0"/>
      <w:marTop w:val="0"/>
      <w:marBottom w:val="0"/>
      <w:divBdr>
        <w:top w:val="none" w:sz="0" w:space="0" w:color="auto"/>
        <w:left w:val="none" w:sz="0" w:space="0" w:color="auto"/>
        <w:bottom w:val="none" w:sz="0" w:space="0" w:color="auto"/>
        <w:right w:val="none" w:sz="0" w:space="0" w:color="auto"/>
      </w:divBdr>
    </w:div>
    <w:div w:id="1690714471">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Carol</dc:creator>
  <cp:lastModifiedBy>Baltiero, Anthony</cp:lastModifiedBy>
  <cp:revision>3</cp:revision>
  <cp:lastPrinted>2019-11-06T13:10:00Z</cp:lastPrinted>
  <dcterms:created xsi:type="dcterms:W3CDTF">2020-11-30T19:25:00Z</dcterms:created>
  <dcterms:modified xsi:type="dcterms:W3CDTF">2020-11-30T19:32:00Z</dcterms:modified>
</cp:coreProperties>
</file>